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9E" w:rsidRPr="001832B6" w:rsidRDefault="0087079E" w:rsidP="0087079E">
      <w:pPr>
        <w:pStyle w:val="a3"/>
        <w:jc w:val="center"/>
        <w:rPr>
          <w:rFonts w:ascii="Arial" w:hAnsi="Arial" w:cs="Arial"/>
          <w:sz w:val="24"/>
          <w:szCs w:val="24"/>
        </w:rPr>
      </w:pPr>
      <w:r w:rsidRPr="001832B6">
        <w:rPr>
          <w:rFonts w:ascii="Arial" w:hAnsi="Arial" w:cs="Arial"/>
          <w:sz w:val="24"/>
          <w:szCs w:val="24"/>
        </w:rPr>
        <w:t>Усть-Пристанский  сельский  Совет депутатов</w:t>
      </w:r>
    </w:p>
    <w:p w:rsidR="0087079E" w:rsidRPr="001832B6" w:rsidRDefault="0087079E" w:rsidP="0087079E">
      <w:pPr>
        <w:pStyle w:val="a3"/>
        <w:jc w:val="center"/>
        <w:rPr>
          <w:rFonts w:ascii="Arial" w:hAnsi="Arial" w:cs="Arial"/>
          <w:sz w:val="24"/>
          <w:szCs w:val="24"/>
        </w:rPr>
      </w:pPr>
      <w:r w:rsidRPr="001832B6">
        <w:rPr>
          <w:rFonts w:ascii="Arial" w:hAnsi="Arial" w:cs="Arial"/>
          <w:sz w:val="24"/>
          <w:szCs w:val="24"/>
        </w:rPr>
        <w:t>Усть-Пристанского района Алтайского края</w:t>
      </w:r>
    </w:p>
    <w:p w:rsidR="0087079E" w:rsidRPr="001832B6" w:rsidRDefault="0087079E" w:rsidP="0087079E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7079E" w:rsidRPr="001832B6" w:rsidRDefault="0087079E" w:rsidP="0087079E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СЕМНАДЦАТАЯ </w:t>
      </w:r>
      <w:r w:rsidRPr="001832B6">
        <w:rPr>
          <w:rFonts w:ascii="Arial" w:hAnsi="Arial" w:cs="Arial"/>
          <w:sz w:val="24"/>
          <w:szCs w:val="24"/>
        </w:rPr>
        <w:t xml:space="preserve">  ОЧЕРЕДНАЯ  СЕССИЯ  СЕДЬМОГО СОЗЫВА</w:t>
      </w:r>
    </w:p>
    <w:p w:rsidR="0087079E" w:rsidRPr="001832B6" w:rsidRDefault="0087079E" w:rsidP="0087079E">
      <w:pPr>
        <w:pStyle w:val="a3"/>
        <w:rPr>
          <w:rFonts w:ascii="Arial" w:hAnsi="Arial" w:cs="Arial"/>
          <w:sz w:val="24"/>
          <w:szCs w:val="24"/>
        </w:rPr>
      </w:pPr>
    </w:p>
    <w:p w:rsidR="0087079E" w:rsidRPr="00D2725F" w:rsidRDefault="0087079E" w:rsidP="0087079E">
      <w:pPr>
        <w:pStyle w:val="a3"/>
        <w:rPr>
          <w:rFonts w:ascii="Arial" w:eastAsia="Times New Roman" w:hAnsi="Arial" w:cs="Arial"/>
          <w:b/>
          <w:color w:val="243F60"/>
          <w:sz w:val="24"/>
          <w:szCs w:val="24"/>
        </w:rPr>
      </w:pPr>
      <w:r w:rsidRPr="00D2725F">
        <w:rPr>
          <w:rFonts w:ascii="Arial" w:eastAsia="Times New Roman" w:hAnsi="Arial" w:cs="Arial"/>
          <w:b/>
          <w:color w:val="243F60"/>
          <w:sz w:val="24"/>
          <w:szCs w:val="24"/>
        </w:rPr>
        <w:t xml:space="preserve">                                                                    РЕШЕНИЕ </w:t>
      </w:r>
    </w:p>
    <w:p w:rsidR="0087079E" w:rsidRPr="001832B6" w:rsidRDefault="0087079E" w:rsidP="0087079E">
      <w:pPr>
        <w:pStyle w:val="a3"/>
        <w:rPr>
          <w:rFonts w:ascii="Arial" w:hAnsi="Arial" w:cs="Arial"/>
          <w:sz w:val="24"/>
          <w:szCs w:val="24"/>
        </w:rPr>
      </w:pPr>
    </w:p>
    <w:p w:rsidR="0087079E" w:rsidRDefault="0087079E" w:rsidP="0087079E">
      <w:pPr>
        <w:pStyle w:val="a3"/>
        <w:rPr>
          <w:rFonts w:ascii="Arial" w:hAnsi="Arial" w:cs="Arial"/>
          <w:sz w:val="24"/>
          <w:szCs w:val="24"/>
        </w:rPr>
      </w:pPr>
      <w:r w:rsidRPr="001832B6">
        <w:rPr>
          <w:rFonts w:ascii="Arial" w:hAnsi="Arial" w:cs="Arial"/>
          <w:sz w:val="24"/>
          <w:szCs w:val="24"/>
        </w:rPr>
        <w:t xml:space="preserve">  «2</w:t>
      </w:r>
      <w:r>
        <w:rPr>
          <w:rFonts w:ascii="Arial" w:hAnsi="Arial" w:cs="Arial"/>
          <w:sz w:val="24"/>
          <w:szCs w:val="24"/>
        </w:rPr>
        <w:t>6»  марта    2020</w:t>
      </w:r>
      <w:r w:rsidRPr="001832B6">
        <w:rPr>
          <w:rFonts w:ascii="Arial" w:hAnsi="Arial" w:cs="Arial"/>
          <w:sz w:val="24"/>
          <w:szCs w:val="24"/>
        </w:rPr>
        <w:t xml:space="preserve"> года              с. Усть-Чарышская Пристань                         №  </w:t>
      </w:r>
      <w:r>
        <w:rPr>
          <w:rFonts w:ascii="Arial" w:hAnsi="Arial" w:cs="Arial"/>
          <w:sz w:val="24"/>
          <w:szCs w:val="24"/>
        </w:rPr>
        <w:t xml:space="preserve">4 </w:t>
      </w:r>
    </w:p>
    <w:p w:rsidR="0087079E" w:rsidRPr="00D2725F" w:rsidRDefault="0087079E" w:rsidP="0087079E">
      <w:pPr>
        <w:pStyle w:val="a3"/>
        <w:rPr>
          <w:rFonts w:ascii="Arial" w:hAnsi="Arial" w:cs="Arial"/>
          <w:sz w:val="24"/>
          <w:szCs w:val="24"/>
        </w:rPr>
      </w:pPr>
    </w:p>
    <w:p w:rsidR="0087079E" w:rsidRDefault="0087079E" w:rsidP="0087079E">
      <w:pPr>
        <w:tabs>
          <w:tab w:val="left" w:pos="4500"/>
          <w:tab w:val="left" w:pos="6237"/>
        </w:tabs>
        <w:ind w:right="5952"/>
        <w:jc w:val="both"/>
        <w:rPr>
          <w:rFonts w:ascii="Arial" w:hAnsi="Arial" w:cs="Arial"/>
          <w:b/>
          <w:sz w:val="24"/>
          <w:szCs w:val="24"/>
        </w:rPr>
      </w:pPr>
      <w:r w:rsidRPr="00E1671B">
        <w:rPr>
          <w:rFonts w:ascii="Arial" w:hAnsi="Arial" w:cs="Arial"/>
          <w:b/>
          <w:sz w:val="24"/>
          <w:szCs w:val="24"/>
        </w:rPr>
        <w:t>Об ис</w:t>
      </w:r>
      <w:r>
        <w:rPr>
          <w:rFonts w:ascii="Arial" w:hAnsi="Arial" w:cs="Arial"/>
          <w:b/>
          <w:sz w:val="24"/>
          <w:szCs w:val="24"/>
        </w:rPr>
        <w:t xml:space="preserve">полнении бюджета муниципального </w:t>
      </w:r>
      <w:r w:rsidRPr="00E1671B">
        <w:rPr>
          <w:rFonts w:ascii="Arial" w:hAnsi="Arial" w:cs="Arial"/>
          <w:b/>
          <w:sz w:val="24"/>
          <w:szCs w:val="24"/>
        </w:rPr>
        <w:t xml:space="preserve">образования </w:t>
      </w:r>
      <w:r>
        <w:rPr>
          <w:rFonts w:ascii="Arial" w:hAnsi="Arial" w:cs="Arial"/>
          <w:b/>
          <w:sz w:val="24"/>
          <w:szCs w:val="24"/>
        </w:rPr>
        <w:t>Усть-Пристанский</w:t>
      </w:r>
      <w:r w:rsidRPr="00E1671B">
        <w:rPr>
          <w:rFonts w:ascii="Arial" w:hAnsi="Arial" w:cs="Arial"/>
          <w:b/>
          <w:sz w:val="24"/>
          <w:szCs w:val="24"/>
        </w:rPr>
        <w:t xml:space="preserve"> сельсовет </w:t>
      </w:r>
      <w:r>
        <w:rPr>
          <w:rFonts w:ascii="Arial" w:hAnsi="Arial" w:cs="Arial"/>
          <w:b/>
          <w:sz w:val="24"/>
          <w:szCs w:val="24"/>
        </w:rPr>
        <w:t>Усть-Пристанского</w:t>
      </w:r>
      <w:r w:rsidRPr="00E1671B">
        <w:rPr>
          <w:rFonts w:ascii="Arial" w:hAnsi="Arial" w:cs="Arial"/>
          <w:b/>
          <w:sz w:val="24"/>
          <w:szCs w:val="24"/>
        </w:rPr>
        <w:t xml:space="preserve"> района Алтайского края за 2019 год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7079E" w:rsidRPr="00E1671B" w:rsidRDefault="0087079E" w:rsidP="0087079E">
      <w:pPr>
        <w:tabs>
          <w:tab w:val="left" w:pos="4500"/>
          <w:tab w:val="left" w:pos="6237"/>
        </w:tabs>
        <w:ind w:right="5952"/>
        <w:jc w:val="both"/>
        <w:rPr>
          <w:rFonts w:ascii="Arial" w:hAnsi="Arial" w:cs="Arial"/>
          <w:b/>
          <w:sz w:val="24"/>
          <w:szCs w:val="24"/>
        </w:rPr>
      </w:pPr>
    </w:p>
    <w:p w:rsidR="0087079E" w:rsidRPr="00E1671B" w:rsidRDefault="0087079E" w:rsidP="008707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1671B">
        <w:rPr>
          <w:rFonts w:ascii="Arial" w:hAnsi="Arial" w:cs="Arial"/>
          <w:sz w:val="24"/>
          <w:szCs w:val="24"/>
        </w:rPr>
        <w:t xml:space="preserve">Рассмотрев заключение постоянной комиссии по </w:t>
      </w:r>
      <w:r>
        <w:rPr>
          <w:rFonts w:ascii="Arial" w:hAnsi="Arial" w:cs="Arial"/>
          <w:sz w:val="24"/>
          <w:szCs w:val="24"/>
        </w:rPr>
        <w:t xml:space="preserve">финансам, налоговой, кредитной политике и муниципальному финансовому контролю по внешней проверке годового отчета об исполнении бюджета Администрации Усть-Пристанского сельсовета  за 2019 год,  в </w:t>
      </w:r>
      <w:r w:rsidRPr="00E1671B">
        <w:rPr>
          <w:rFonts w:ascii="Arial" w:hAnsi="Arial" w:cs="Arial"/>
          <w:sz w:val="24"/>
          <w:szCs w:val="24"/>
        </w:rPr>
        <w:t xml:space="preserve"> соответствии со статьями </w:t>
      </w:r>
      <w:r>
        <w:rPr>
          <w:rFonts w:ascii="Arial" w:hAnsi="Arial" w:cs="Arial"/>
          <w:sz w:val="24"/>
          <w:szCs w:val="24"/>
        </w:rPr>
        <w:t>35</w:t>
      </w:r>
      <w:r w:rsidRPr="00E1671B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>48</w:t>
      </w:r>
      <w:r w:rsidRPr="00E1671B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r>
        <w:rPr>
          <w:rFonts w:ascii="Arial" w:hAnsi="Arial" w:cs="Arial"/>
          <w:sz w:val="24"/>
          <w:szCs w:val="24"/>
        </w:rPr>
        <w:t>Усть-Пристанский</w:t>
      </w:r>
      <w:r w:rsidRPr="00E1671B">
        <w:rPr>
          <w:rFonts w:ascii="Arial" w:hAnsi="Arial" w:cs="Arial"/>
          <w:sz w:val="24"/>
          <w:szCs w:val="24"/>
        </w:rPr>
        <w:t xml:space="preserve"> сельсовет </w:t>
      </w:r>
      <w:r>
        <w:rPr>
          <w:rFonts w:ascii="Arial" w:hAnsi="Arial" w:cs="Arial"/>
          <w:sz w:val="24"/>
          <w:szCs w:val="24"/>
        </w:rPr>
        <w:t>Усть-Пристанского</w:t>
      </w:r>
      <w:r w:rsidRPr="00E1671B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Алтайского края,  Положением</w:t>
      </w:r>
      <w:r w:rsidRPr="00E1671B">
        <w:rPr>
          <w:rFonts w:ascii="Arial" w:hAnsi="Arial" w:cs="Arial"/>
          <w:sz w:val="24"/>
          <w:szCs w:val="24"/>
        </w:rPr>
        <w:t xml:space="preserve"> о бюджетном </w:t>
      </w:r>
      <w:r>
        <w:rPr>
          <w:rFonts w:ascii="Arial" w:hAnsi="Arial" w:cs="Arial"/>
          <w:sz w:val="24"/>
          <w:szCs w:val="24"/>
        </w:rPr>
        <w:t xml:space="preserve">устройстве, бюджетном процессе и финансовом контроле в муниципальном </w:t>
      </w:r>
      <w:r w:rsidRPr="00E1671B">
        <w:rPr>
          <w:rFonts w:ascii="Arial" w:hAnsi="Arial" w:cs="Arial"/>
          <w:sz w:val="24"/>
          <w:szCs w:val="24"/>
        </w:rPr>
        <w:t xml:space="preserve"> образовании </w:t>
      </w:r>
      <w:r>
        <w:rPr>
          <w:rFonts w:ascii="Arial" w:hAnsi="Arial" w:cs="Arial"/>
          <w:sz w:val="24"/>
          <w:szCs w:val="24"/>
        </w:rPr>
        <w:t xml:space="preserve"> Усть-Пристанский сельсовет</w:t>
      </w:r>
      <w:r w:rsidRPr="00E1671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Усть-Пристанский  </w:t>
      </w:r>
      <w:r w:rsidRPr="00E1671B">
        <w:rPr>
          <w:rFonts w:ascii="Arial" w:hAnsi="Arial" w:cs="Arial"/>
          <w:sz w:val="24"/>
          <w:szCs w:val="24"/>
        </w:rPr>
        <w:t xml:space="preserve">сельский Совет депутатов </w:t>
      </w:r>
      <w:r w:rsidRPr="006B110F">
        <w:rPr>
          <w:rFonts w:ascii="Arial" w:hAnsi="Arial" w:cs="Arial"/>
          <w:b/>
          <w:spacing w:val="40"/>
          <w:sz w:val="24"/>
          <w:szCs w:val="24"/>
        </w:rPr>
        <w:t>решил</w:t>
      </w:r>
      <w:r w:rsidRPr="006B110F">
        <w:rPr>
          <w:rFonts w:ascii="Arial" w:hAnsi="Arial" w:cs="Arial"/>
          <w:b/>
          <w:sz w:val="24"/>
          <w:szCs w:val="24"/>
        </w:rPr>
        <w:t>:</w:t>
      </w:r>
    </w:p>
    <w:p w:rsidR="0087079E" w:rsidRDefault="0087079E" w:rsidP="0087079E">
      <w:pPr>
        <w:keepNext/>
        <w:keepLines/>
        <w:ind w:firstLine="709"/>
        <w:jc w:val="both"/>
        <w:rPr>
          <w:rFonts w:ascii="Arial" w:hAnsi="Arial" w:cs="Arial"/>
          <w:sz w:val="24"/>
          <w:szCs w:val="24"/>
        </w:rPr>
      </w:pPr>
      <w:r w:rsidRPr="00E1671B">
        <w:rPr>
          <w:rFonts w:ascii="Arial" w:hAnsi="Arial" w:cs="Arial"/>
          <w:sz w:val="24"/>
          <w:szCs w:val="24"/>
        </w:rPr>
        <w:t xml:space="preserve">1. Утвердить отчет об исполнении бюджета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Усть-Пристанский </w:t>
      </w:r>
      <w:r w:rsidRPr="00E1671B">
        <w:rPr>
          <w:rFonts w:ascii="Arial" w:hAnsi="Arial" w:cs="Arial"/>
          <w:sz w:val="24"/>
          <w:szCs w:val="24"/>
        </w:rPr>
        <w:t xml:space="preserve"> сельсовет </w:t>
      </w:r>
      <w:r>
        <w:rPr>
          <w:rFonts w:ascii="Arial" w:hAnsi="Arial" w:cs="Arial"/>
          <w:sz w:val="24"/>
          <w:szCs w:val="24"/>
        </w:rPr>
        <w:t>Усть-Пристанского</w:t>
      </w:r>
      <w:r w:rsidRPr="00E1671B">
        <w:rPr>
          <w:rFonts w:ascii="Arial" w:hAnsi="Arial" w:cs="Arial"/>
          <w:sz w:val="24"/>
          <w:szCs w:val="24"/>
        </w:rPr>
        <w:t xml:space="preserve"> района Алтайского края (далее –</w:t>
      </w:r>
      <w:r>
        <w:rPr>
          <w:rFonts w:ascii="Arial" w:hAnsi="Arial" w:cs="Arial"/>
          <w:sz w:val="24"/>
          <w:szCs w:val="24"/>
        </w:rPr>
        <w:t xml:space="preserve"> бюджет сельсовета) за 2019 год:</w:t>
      </w:r>
    </w:p>
    <w:p w:rsidR="0087079E" w:rsidRDefault="0087079E" w:rsidP="0087079E">
      <w:pPr>
        <w:keepNext/>
        <w:keepLine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E1671B">
        <w:rPr>
          <w:rFonts w:ascii="Arial" w:hAnsi="Arial" w:cs="Arial"/>
          <w:sz w:val="24"/>
          <w:szCs w:val="24"/>
        </w:rPr>
        <w:t xml:space="preserve">по доходам в сумме </w:t>
      </w:r>
      <w:r>
        <w:rPr>
          <w:rFonts w:ascii="Arial" w:hAnsi="Arial" w:cs="Arial"/>
          <w:sz w:val="24"/>
          <w:szCs w:val="24"/>
        </w:rPr>
        <w:t xml:space="preserve">7 295 907,0,, тыс. рублей (приложение № 1); </w:t>
      </w:r>
    </w:p>
    <w:p w:rsidR="0087079E" w:rsidRPr="00E1671B" w:rsidRDefault="0087079E" w:rsidP="0087079E">
      <w:pPr>
        <w:keepNext/>
        <w:keepLine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1671B">
        <w:rPr>
          <w:rFonts w:ascii="Arial" w:hAnsi="Arial" w:cs="Arial"/>
          <w:sz w:val="24"/>
          <w:szCs w:val="24"/>
        </w:rPr>
        <w:t xml:space="preserve">по расходам </w:t>
      </w:r>
      <w:r>
        <w:rPr>
          <w:rFonts w:ascii="Arial" w:hAnsi="Arial" w:cs="Arial"/>
          <w:sz w:val="24"/>
          <w:szCs w:val="24"/>
        </w:rPr>
        <w:t xml:space="preserve"> местного  бюджета согласно разделов, подразделов ведомственной функциональной классификации расходов бюджета за 2019 год </w:t>
      </w:r>
      <w:r w:rsidRPr="00E1671B">
        <w:rPr>
          <w:rFonts w:ascii="Arial" w:hAnsi="Arial" w:cs="Arial"/>
          <w:sz w:val="24"/>
          <w:szCs w:val="24"/>
        </w:rPr>
        <w:t xml:space="preserve">в сумме </w:t>
      </w:r>
      <w:r>
        <w:rPr>
          <w:rFonts w:ascii="Arial" w:hAnsi="Arial" w:cs="Arial"/>
          <w:sz w:val="24"/>
          <w:szCs w:val="24"/>
        </w:rPr>
        <w:t xml:space="preserve"> 7 344 937.00 </w:t>
      </w:r>
      <w:r w:rsidRPr="00E1671B">
        <w:rPr>
          <w:rFonts w:ascii="Arial" w:hAnsi="Arial" w:cs="Arial"/>
          <w:sz w:val="24"/>
          <w:szCs w:val="24"/>
        </w:rPr>
        <w:t xml:space="preserve"> тыс. рублей </w:t>
      </w:r>
      <w:r>
        <w:rPr>
          <w:rFonts w:ascii="Arial" w:hAnsi="Arial" w:cs="Arial"/>
          <w:sz w:val="24"/>
          <w:szCs w:val="24"/>
        </w:rPr>
        <w:t xml:space="preserve"> (приложение № 2). </w:t>
      </w:r>
    </w:p>
    <w:p w:rsidR="0087079E" w:rsidRDefault="0087079E" w:rsidP="0087079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E1671B">
        <w:rPr>
          <w:rFonts w:ascii="Arial" w:hAnsi="Arial" w:cs="Arial"/>
          <w:sz w:val="24"/>
          <w:szCs w:val="24"/>
        </w:rPr>
        <w:t>2. Настоящее решение обнародовать в установленном порядке и разместить</w:t>
      </w:r>
      <w:r>
        <w:rPr>
          <w:rFonts w:ascii="Arial" w:hAnsi="Arial" w:cs="Arial"/>
          <w:sz w:val="24"/>
          <w:szCs w:val="24"/>
        </w:rPr>
        <w:t xml:space="preserve"> </w:t>
      </w:r>
      <w:r w:rsidRPr="00E1671B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87079E" w:rsidRPr="00E1671B" w:rsidRDefault="0087079E" w:rsidP="0087079E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E16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E1671B">
        <w:rPr>
          <w:rFonts w:ascii="Arial" w:hAnsi="Arial" w:cs="Arial"/>
          <w:sz w:val="24"/>
          <w:szCs w:val="24"/>
        </w:rPr>
        <w:t xml:space="preserve"> </w:t>
      </w:r>
    </w:p>
    <w:p w:rsidR="0087079E" w:rsidRDefault="0087079E" w:rsidP="0087079E">
      <w:pPr>
        <w:rPr>
          <w:rFonts w:ascii="Arial" w:hAnsi="Arial" w:cs="Arial"/>
          <w:sz w:val="24"/>
          <w:szCs w:val="24"/>
        </w:rPr>
      </w:pPr>
      <w:r w:rsidRPr="00E1671B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 </w:t>
      </w:r>
      <w:r w:rsidRPr="00E1671B">
        <w:rPr>
          <w:rFonts w:ascii="Arial" w:hAnsi="Arial" w:cs="Arial"/>
          <w:sz w:val="24"/>
          <w:szCs w:val="24"/>
        </w:rPr>
        <w:t xml:space="preserve">сельсовета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E167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E1671B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К.В. Тезиков </w:t>
      </w:r>
    </w:p>
    <w:p w:rsidR="00000000" w:rsidRDefault="00C324C5"/>
    <w:p w:rsidR="0087079E" w:rsidRDefault="0087079E"/>
    <w:p w:rsidR="0087079E" w:rsidRDefault="0087079E"/>
    <w:p w:rsidR="0087079E" w:rsidRDefault="0087079E"/>
    <w:sectPr w:rsidR="008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7079E"/>
    <w:rsid w:val="0044313C"/>
    <w:rsid w:val="0087079E"/>
    <w:rsid w:val="00AC05C9"/>
    <w:rsid w:val="00C32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7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2020-04-02T02:46:00Z</cp:lastPrinted>
  <dcterms:created xsi:type="dcterms:W3CDTF">2020-04-02T02:33:00Z</dcterms:created>
  <dcterms:modified xsi:type="dcterms:W3CDTF">2020-04-02T02:54:00Z</dcterms:modified>
</cp:coreProperties>
</file>